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14" w:rsidRPr="004E0243" w:rsidRDefault="00721714" w:rsidP="0072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E0243">
        <w:rPr>
          <w:rFonts w:ascii="Times New Roman" w:hAnsi="Times New Roman"/>
          <w:b/>
          <w:iCs/>
          <w:sz w:val="24"/>
          <w:szCs w:val="24"/>
        </w:rPr>
        <w:t>N.B.K.R. INSTITUTE OF SCIENCE&amp; TECHNOLOGY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::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VIDYANAGAR</w:t>
      </w:r>
    </w:p>
    <w:p w:rsidR="00721714" w:rsidRDefault="00721714" w:rsidP="0072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E0243">
        <w:rPr>
          <w:rFonts w:ascii="Times New Roman" w:hAnsi="Times New Roman"/>
          <w:b/>
          <w:iCs/>
          <w:sz w:val="24"/>
          <w:szCs w:val="24"/>
        </w:rPr>
        <w:t>(AUTONOMOUS)</w:t>
      </w:r>
    </w:p>
    <w:p w:rsidR="00721714" w:rsidRDefault="00721714" w:rsidP="0072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14" w:rsidRPr="00DE7F9B" w:rsidRDefault="00721714" w:rsidP="0072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iCs/>
          <w:sz w:val="26"/>
          <w:szCs w:val="26"/>
        </w:rPr>
        <w:t>ENGLISH LANGUAGE LABORATORY</w:t>
      </w:r>
      <w:bookmarkEnd w:id="0"/>
    </w:p>
    <w:p w:rsidR="00721714" w:rsidRPr="00DE7F9B" w:rsidRDefault="00721714" w:rsidP="00721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F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Common to CE, ME</w:t>
      </w:r>
      <w:r w:rsidRPr="00DE7F9B">
        <w:rPr>
          <w:rFonts w:ascii="Times New Roman" w:hAnsi="Times New Roman" w:cs="Times New Roman"/>
          <w:sz w:val="28"/>
          <w:szCs w:val="28"/>
        </w:rPr>
        <w:t>)</w:t>
      </w:r>
    </w:p>
    <w:p w:rsidR="00721714" w:rsidRPr="00453CED" w:rsidRDefault="00721714" w:rsidP="007217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CED">
        <w:rPr>
          <w:rFonts w:ascii="Times New Roman" w:hAnsi="Times New Roman" w:cs="Times New Roman"/>
          <w:bCs/>
          <w:sz w:val="28"/>
          <w:szCs w:val="28"/>
        </w:rPr>
        <w:t>(New Regulations w.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CED">
        <w:rPr>
          <w:rFonts w:ascii="Times New Roman" w:hAnsi="Times New Roman" w:cs="Times New Roman"/>
          <w:bCs/>
          <w:sz w:val="28"/>
          <w:szCs w:val="28"/>
        </w:rPr>
        <w:t>e.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CED">
        <w:rPr>
          <w:rFonts w:ascii="Times New Roman" w:hAnsi="Times New Roman" w:cs="Times New Roman"/>
          <w:bCs/>
          <w:sz w:val="28"/>
          <w:szCs w:val="28"/>
        </w:rPr>
        <w:t>f. 2019-2020)</w:t>
      </w:r>
    </w:p>
    <w:p w:rsidR="00721714" w:rsidRPr="00453CED" w:rsidRDefault="00721714" w:rsidP="007217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CED">
        <w:rPr>
          <w:rFonts w:ascii="Times New Roman" w:hAnsi="Times New Roman" w:cs="Times New Roman"/>
          <w:bCs/>
          <w:sz w:val="28"/>
          <w:szCs w:val="28"/>
        </w:rPr>
        <w:t>I B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53CED">
        <w:rPr>
          <w:rFonts w:ascii="Times New Roman" w:hAnsi="Times New Roman" w:cs="Times New Roman"/>
          <w:bCs/>
          <w:sz w:val="28"/>
          <w:szCs w:val="28"/>
        </w:rPr>
        <w:t>TECH- I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453CED">
        <w:rPr>
          <w:rFonts w:ascii="Times New Roman" w:hAnsi="Times New Roman" w:cs="Times New Roman"/>
          <w:bCs/>
          <w:sz w:val="28"/>
          <w:szCs w:val="28"/>
        </w:rPr>
        <w:t xml:space="preserve"> Semester</w:t>
      </w:r>
    </w:p>
    <w:p w:rsidR="00721714" w:rsidRDefault="00721714" w:rsidP="00721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728" w:type="dxa"/>
        <w:jc w:val="center"/>
        <w:tblInd w:w="76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124"/>
        <w:gridCol w:w="3999"/>
        <w:gridCol w:w="3329"/>
        <w:gridCol w:w="1276"/>
      </w:tblGrid>
      <w:tr w:rsidR="00721714" w:rsidRPr="00DE7F9B" w:rsidTr="0077563D">
        <w:trPr>
          <w:cantSplit/>
          <w:trHeight w:val="38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FB71BE" w:rsidRDefault="00721714" w:rsidP="00775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Basic Sciences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714" w:rsidRPr="00DE7F9B" w:rsidTr="0077563D">
        <w:trPr>
          <w:cantSplit/>
          <w:trHeight w:val="31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FB71BE" w:rsidRDefault="00721714" w:rsidP="0077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0-0-2</w:t>
            </w:r>
          </w:p>
        </w:tc>
      </w:tr>
      <w:tr w:rsidR="00721714" w:rsidRPr="00DE7F9B" w:rsidTr="0077563D">
        <w:trPr>
          <w:cantSplit/>
          <w:trHeight w:val="931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FB71BE" w:rsidRDefault="00721714" w:rsidP="00775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Basic Level of LSRW skills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721714" w:rsidRPr="00DE7F9B" w:rsidRDefault="00721714" w:rsidP="0077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721714" w:rsidRPr="00DE7F9B" w:rsidRDefault="00721714" w:rsidP="007756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14" w:rsidRPr="00DE7F9B" w:rsidRDefault="00721714" w:rsidP="0077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21714" w:rsidRPr="00DE7F9B" w:rsidRDefault="00721714" w:rsidP="0077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21714" w:rsidRPr="00DE7F9B" w:rsidRDefault="00721714" w:rsidP="007756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1714" w:rsidRDefault="00721714" w:rsidP="00721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160"/>
        <w:gridCol w:w="8640"/>
      </w:tblGrid>
      <w:tr w:rsidR="00721714" w:rsidTr="0077563D">
        <w:trPr>
          <w:trHeight w:hRule="exact" w:val="2017"/>
        </w:trPr>
        <w:tc>
          <w:tcPr>
            <w:tcW w:w="2160" w:type="dxa"/>
          </w:tcPr>
          <w:p w:rsidR="00721714" w:rsidRDefault="00721714" w:rsidP="0077563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721714" w:rsidRDefault="00721714" w:rsidP="0077563D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721714" w:rsidRDefault="00721714" w:rsidP="0077563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Objectives</w:t>
            </w:r>
          </w:p>
        </w:tc>
        <w:tc>
          <w:tcPr>
            <w:tcW w:w="8640" w:type="dxa"/>
          </w:tcPr>
          <w:p w:rsidR="00721714" w:rsidRDefault="00721714" w:rsidP="0077563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  <w:p w:rsidR="00721714" w:rsidRDefault="00721714" w:rsidP="0077563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The main objective is to prepare the students to improve their communicative ability in English with emphasis on LSRW skills and enable them to communicate effectively </w:t>
            </w: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different socio- cultural and professional contexts.</w:t>
            </w:r>
          </w:p>
        </w:tc>
      </w:tr>
      <w:tr w:rsidR="00721714" w:rsidTr="0077563D">
        <w:tc>
          <w:tcPr>
            <w:tcW w:w="2160" w:type="dxa"/>
          </w:tcPr>
          <w:p w:rsidR="00721714" w:rsidRDefault="00721714" w:rsidP="00775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640" w:type="dxa"/>
          </w:tcPr>
          <w:p w:rsidR="00721714" w:rsidRDefault="00721714" w:rsidP="0077563D">
            <w:pPr>
              <w:widowControl w:val="0"/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21714" w:rsidRDefault="00721714" w:rsidP="0077563D">
            <w:pPr>
              <w:widowControl w:val="0"/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These activities practiced in the laboratory are helpful in comprehending the important   language aspects which are useful for the real life situations.</w:t>
            </w:r>
          </w:p>
          <w:p w:rsidR="00721714" w:rsidRDefault="00721714" w:rsidP="0077563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These are also helpful in enhancing the language competency and communicative level of students.</w:t>
            </w:r>
          </w:p>
          <w:p w:rsidR="00721714" w:rsidRDefault="00721714" w:rsidP="0077563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21714" w:rsidTr="0077563D">
        <w:tc>
          <w:tcPr>
            <w:tcW w:w="2160" w:type="dxa"/>
          </w:tcPr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21714" w:rsidRDefault="00721714" w:rsidP="007756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640" w:type="dxa"/>
          </w:tcPr>
          <w:p w:rsidR="00721714" w:rsidRDefault="00721714" w:rsidP="0077563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21714" w:rsidRPr="001100E3" w:rsidRDefault="00721714" w:rsidP="0077563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1100E3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</w:t>
            </w:r>
            <w:r w:rsidRPr="001100E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LIST OF ACTIVITIES</w:t>
            </w:r>
          </w:p>
          <w:p w:rsidR="00721714" w:rsidRPr="005D5CF6" w:rsidRDefault="00721714" w:rsidP="0077563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b/>
                <w:sz w:val="24"/>
                <w:szCs w:val="24"/>
              </w:rPr>
              <w:t>Listening Skills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F5065">
              <w:rPr>
                <w:rFonts w:ascii="Times New Roman" w:hAnsi="Times New Roman" w:cs="Times New Roman"/>
                <w:iCs/>
                <w:sz w:val="24"/>
                <w:szCs w:val="24"/>
              </w:rPr>
              <w:t>istening for</w:t>
            </w: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 xml:space="preserve"> Identifying key terms, understanding concepts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r w:rsidRPr="003F50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for specific information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 xml:space="preserve">Listening for global comprehension and summarizing 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Listening to short audio texts and answering a series of questions</w:t>
            </w:r>
            <w:r w:rsidRPr="003F5065">
              <w:rPr>
                <w:sz w:val="24"/>
                <w:szCs w:val="24"/>
              </w:rPr>
              <w:t xml:space="preserve">. </w:t>
            </w:r>
          </w:p>
          <w:p w:rsidR="00721714" w:rsidRPr="003F5065" w:rsidRDefault="00721714" w:rsidP="0077563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b/>
                <w:sz w:val="24"/>
                <w:szCs w:val="24"/>
              </w:rPr>
              <w:t>Common Everyday Conversations:</w:t>
            </w:r>
          </w:p>
          <w:p w:rsidR="00721714" w:rsidRPr="003F5065" w:rsidRDefault="00721714" w:rsidP="007756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 xml:space="preserve">(Asking and answering general questions on familiar topics such as home, family, work, studies and interests) 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 xml:space="preserve">Expressions in various situations 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>Making requests  and seeking permissions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Interrupting and apologizing  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Role plays / Situational dialogues</w:t>
            </w:r>
          </w:p>
          <w:p w:rsidR="00721714" w:rsidRPr="003F5065" w:rsidRDefault="00721714" w:rsidP="0077563D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Communication at Work Place: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>Introducing oneself and others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reaking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>ctivity and JAM Session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Greetings 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Taking leave </w:t>
            </w:r>
          </w:p>
          <w:p w:rsidR="00721714" w:rsidRPr="003F5065" w:rsidRDefault="00721714" w:rsidP="0077563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F5065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Discussion in pairs/ small groups on specific topics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Short structured talks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>Debates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sz w:val="24"/>
                <w:szCs w:val="24"/>
              </w:rPr>
              <w:t>Reporting/</w:t>
            </w: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 xml:space="preserve"> summarizing</w:t>
            </w:r>
          </w:p>
          <w:p w:rsidR="00721714" w:rsidRPr="003F5065" w:rsidRDefault="00721714" w:rsidP="00775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b/>
                <w:sz w:val="24"/>
                <w:szCs w:val="24"/>
              </w:rPr>
              <w:t>Presentations: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 xml:space="preserve">Pre-planning 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verbal communication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 xml:space="preserve">Formal oral presentations on topics from academic contexts </w:t>
            </w:r>
          </w:p>
          <w:p w:rsidR="00721714" w:rsidRPr="003F5065" w:rsidRDefault="00721714" w:rsidP="007756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Giving directions  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Giving directions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065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Asking for directions</w:t>
            </w: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065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Specific instructions</w:t>
            </w:r>
          </w:p>
          <w:p w:rsidR="00721714" w:rsidRPr="002769F9" w:rsidRDefault="00721714" w:rsidP="007217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065">
              <w:rPr>
                <w:rFonts w:ascii="Times New Roman" w:hAnsi="Times New Roman" w:cs="Times New Roman"/>
                <w:sz w:val="24"/>
                <w:szCs w:val="24"/>
              </w:rPr>
              <w:t>Importance of Landmarks</w:t>
            </w:r>
          </w:p>
          <w:p w:rsidR="00721714" w:rsidRPr="008D6751" w:rsidRDefault="00721714" w:rsidP="007756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14" w:rsidRPr="0006042A" w:rsidRDefault="00721714" w:rsidP="0077563D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:rsidR="00721714" w:rsidRDefault="00721714" w:rsidP="0077563D">
            <w:pPr>
              <w:ind w:left="3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1714" w:rsidRPr="00DE7F9B" w:rsidRDefault="00721714" w:rsidP="0077563D">
            <w:pPr>
              <w:ind w:left="37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5065">
              <w:rPr>
                <w:rFonts w:ascii="Times New Roman" w:hAnsi="Times New Roman"/>
                <w:sz w:val="24"/>
                <w:szCs w:val="24"/>
              </w:rPr>
              <w:t xml:space="preserve">A Manual for English Language Laboratories: Dr. D. </w:t>
            </w:r>
            <w:proofErr w:type="spellStart"/>
            <w:r w:rsidRPr="003F5065">
              <w:rPr>
                <w:rFonts w:ascii="Times New Roman" w:hAnsi="Times New Roman"/>
                <w:sz w:val="24"/>
                <w:szCs w:val="24"/>
              </w:rPr>
              <w:t>Sudha</w:t>
            </w:r>
            <w:proofErr w:type="spellEnd"/>
            <w:r w:rsidRPr="003F5065">
              <w:rPr>
                <w:rFonts w:ascii="Times New Roman" w:hAnsi="Times New Roman"/>
                <w:sz w:val="24"/>
                <w:szCs w:val="24"/>
              </w:rPr>
              <w:t xml:space="preserve"> Rani, Pearson </w:t>
            </w:r>
          </w:p>
          <w:p w:rsidR="00721714" w:rsidRPr="003F5065" w:rsidRDefault="00721714" w:rsidP="0077563D">
            <w:pPr>
              <w:pStyle w:val="ListParagraph"/>
              <w:autoSpaceDE w:val="0"/>
              <w:autoSpaceDN w:val="0"/>
              <w:adjustRightInd w:val="0"/>
              <w:ind w:left="730"/>
              <w:rPr>
                <w:rFonts w:ascii="Times New Roman" w:hAnsi="Times New Roman"/>
                <w:sz w:val="24"/>
                <w:szCs w:val="24"/>
              </w:rPr>
            </w:pPr>
            <w:r w:rsidRPr="003F5065">
              <w:rPr>
                <w:rFonts w:ascii="Times New Roman" w:hAnsi="Times New Roman"/>
                <w:sz w:val="24"/>
                <w:szCs w:val="24"/>
              </w:rPr>
              <w:t>Publications</w:t>
            </w:r>
          </w:p>
          <w:p w:rsidR="00721714" w:rsidRPr="000861B8" w:rsidRDefault="00721714" w:rsidP="0077563D">
            <w:pPr>
              <w:autoSpaceDE w:val="0"/>
              <w:autoSpaceDN w:val="0"/>
              <w:adjustRightInd w:val="0"/>
              <w:ind w:lef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 </w:t>
            </w:r>
            <w:r w:rsidRPr="00595B0D">
              <w:rPr>
                <w:rFonts w:ascii="Times New Roman" w:hAnsi="Times New Roman"/>
              </w:rPr>
              <w:t xml:space="preserve">Techniques of Teaching English: A.L. </w:t>
            </w:r>
            <w:proofErr w:type="spellStart"/>
            <w:r w:rsidRPr="00595B0D">
              <w:rPr>
                <w:rFonts w:ascii="Times New Roman" w:hAnsi="Times New Roman"/>
              </w:rPr>
              <w:t>Kohli</w:t>
            </w:r>
            <w:proofErr w:type="spellEnd"/>
          </w:p>
          <w:p w:rsidR="00721714" w:rsidRPr="003F5065" w:rsidRDefault="00721714" w:rsidP="0072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3F5065">
                <w:rPr>
                  <w:rFonts w:ascii="Times New Roman" w:hAnsi="Times New Roman" w:cs="Times New Roman"/>
                  <w:sz w:val="24"/>
                  <w:szCs w:val="24"/>
                </w:rPr>
                <w:t>https://www.talkenglish.com/</w:t>
              </w:r>
            </w:hyperlink>
          </w:p>
          <w:p w:rsidR="00721714" w:rsidRPr="00F0068B" w:rsidRDefault="00721714" w:rsidP="0077563D">
            <w:pPr>
              <w:autoSpaceDE w:val="0"/>
              <w:autoSpaceDN w:val="0"/>
              <w:adjustRightInd w:val="0"/>
              <w:ind w:left="37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21714" w:rsidRDefault="00721714" w:rsidP="00721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14" w:rsidRDefault="00721714" w:rsidP="00721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14" w:rsidRDefault="00721714" w:rsidP="00721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14" w:rsidRDefault="00721714" w:rsidP="00721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14" w:rsidRDefault="00721714" w:rsidP="0072171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50A8" w:rsidRDefault="00F650A8"/>
    <w:sectPr w:rsidR="00F65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05E9"/>
    <w:multiLevelType w:val="hybridMultilevel"/>
    <w:tmpl w:val="37C63510"/>
    <w:lvl w:ilvl="0" w:tplc="477E1DA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3E162238"/>
    <w:multiLevelType w:val="hybridMultilevel"/>
    <w:tmpl w:val="49326264"/>
    <w:lvl w:ilvl="0" w:tplc="7BDC2CA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366601F"/>
    <w:multiLevelType w:val="hybridMultilevel"/>
    <w:tmpl w:val="C7BE8220"/>
    <w:lvl w:ilvl="0" w:tplc="D7A6A1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B0A56"/>
    <w:multiLevelType w:val="hybridMultilevel"/>
    <w:tmpl w:val="EE32800C"/>
    <w:lvl w:ilvl="0" w:tplc="F8487F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14"/>
    <w:rsid w:val="00721714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1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17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21714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72171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1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1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17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21714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72171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1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kenglis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NBKR</cp:lastModifiedBy>
  <cp:revision>1</cp:revision>
  <dcterms:created xsi:type="dcterms:W3CDTF">2019-07-17T10:50:00Z</dcterms:created>
  <dcterms:modified xsi:type="dcterms:W3CDTF">2019-07-17T10:50:00Z</dcterms:modified>
</cp:coreProperties>
</file>